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CC" w:rsidRPr="00702F06" w:rsidRDefault="00FA3ACC" w:rsidP="00FA3ACC">
      <w:pPr>
        <w:shd w:val="clear" w:color="auto" w:fill="FFFFFF"/>
        <w:spacing w:line="345" w:lineRule="atLeast"/>
        <w:outlineLvl w:val="0"/>
        <w:rPr>
          <w:rFonts w:ascii="Tahoma" w:hAnsi="Tahoma" w:cs="Tahoma"/>
          <w:kern w:val="36"/>
          <w:sz w:val="27"/>
          <w:szCs w:val="27"/>
        </w:rPr>
      </w:pPr>
      <w:r w:rsidRPr="00702F06">
        <w:rPr>
          <w:rFonts w:ascii="Tahoma" w:hAnsi="Tahoma" w:cs="Tahoma"/>
          <w:kern w:val="36"/>
          <w:sz w:val="27"/>
          <w:szCs w:val="27"/>
        </w:rPr>
        <w:t xml:space="preserve">Izbor predstavnikov NVO s področja socialnega varstva v regijski koordinacijski skupini za oblikovanje regionalnih izvedbenih načrtov na področju socialnega varstva v </w:t>
      </w:r>
      <w:r w:rsidR="004D2269" w:rsidRPr="00702F06">
        <w:rPr>
          <w:rFonts w:ascii="Tahoma" w:hAnsi="Tahoma" w:cs="Tahoma"/>
          <w:kern w:val="36"/>
          <w:sz w:val="27"/>
          <w:szCs w:val="27"/>
        </w:rPr>
        <w:t>Primorsko notranjski regiji</w:t>
      </w:r>
    </w:p>
    <w:p w:rsidR="00FA3ACC" w:rsidRPr="00702F06" w:rsidRDefault="00FA3ACC" w:rsidP="00FA3ACC">
      <w:pPr>
        <w:shd w:val="clear" w:color="auto" w:fill="FFFFFF"/>
        <w:spacing w:line="210" w:lineRule="atLeast"/>
        <w:rPr>
          <w:rFonts w:ascii="Tahoma" w:hAnsi="Tahoma" w:cs="Tahoma"/>
          <w:i/>
          <w:iCs/>
          <w:sz w:val="17"/>
          <w:szCs w:val="17"/>
        </w:rPr>
      </w:pPr>
    </w:p>
    <w:p w:rsidR="00FA3ACC" w:rsidRPr="00702F06" w:rsidRDefault="004D2269" w:rsidP="00FA3ACC">
      <w:pPr>
        <w:shd w:val="clear" w:color="auto" w:fill="FFFFFF"/>
        <w:spacing w:line="210" w:lineRule="atLeast"/>
        <w:rPr>
          <w:rFonts w:ascii="Tahoma" w:hAnsi="Tahoma" w:cs="Tahoma"/>
          <w:sz w:val="17"/>
          <w:szCs w:val="17"/>
        </w:rPr>
      </w:pPr>
      <w:bookmarkStart w:id="0" w:name="CmsC74E3"/>
      <w:bookmarkEnd w:id="0"/>
      <w:r w:rsidRPr="00702F06">
        <w:rPr>
          <w:rFonts w:ascii="Tahoma" w:hAnsi="Tahoma" w:cs="Tahoma"/>
          <w:i/>
          <w:iCs/>
          <w:sz w:val="17"/>
          <w:szCs w:val="17"/>
        </w:rPr>
        <w:t>19.5.2017</w:t>
      </w:r>
    </w:p>
    <w:p w:rsidR="00FA3ACC" w:rsidRPr="00702F06" w:rsidRDefault="00FA3ACC" w:rsidP="00FA3ACC">
      <w:pPr>
        <w:shd w:val="clear" w:color="auto" w:fill="FFFFFF"/>
        <w:spacing w:line="210" w:lineRule="atLeast"/>
        <w:rPr>
          <w:rFonts w:ascii="Tahoma" w:hAnsi="Tahoma" w:cs="Tahoma"/>
          <w:sz w:val="17"/>
          <w:szCs w:val="17"/>
        </w:rPr>
      </w:pPr>
      <w:r w:rsidRPr="00702F06">
        <w:rPr>
          <w:noProof/>
        </w:rPr>
        <w:drawing>
          <wp:anchor distT="0" distB="0" distL="0" distR="0" simplePos="0" relativeHeight="251659264" behindDoc="0" locked="0" layoutInCell="1" allowOverlap="0" wp14:anchorId="3C4BD761" wp14:editId="44927D41">
            <wp:simplePos x="0" y="0"/>
            <wp:positionH relativeFrom="column">
              <wp:posOffset>-115570</wp:posOffset>
            </wp:positionH>
            <wp:positionV relativeFrom="line">
              <wp:posOffset>60960</wp:posOffset>
            </wp:positionV>
            <wp:extent cx="1143000" cy="1019175"/>
            <wp:effectExtent l="0" t="0" r="0" b="9525"/>
            <wp:wrapSquare wrapText="bothSides"/>
            <wp:docPr id="6" name="Slika 1" descr="http://www.lrf-pomurje.si/data/upload/.IZBOR.thumb-120x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lrf-pomurje.si/data/upload/.IZBOR.thumb-120x1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ACC" w:rsidRPr="00702F06" w:rsidRDefault="00FA3ACC" w:rsidP="00FA3ACC">
      <w:pPr>
        <w:shd w:val="clear" w:color="auto" w:fill="FFFFFF"/>
        <w:spacing w:line="210" w:lineRule="atLeast"/>
        <w:rPr>
          <w:rFonts w:ascii="Tahoma" w:hAnsi="Tahoma" w:cs="Tahoma"/>
          <w:sz w:val="17"/>
          <w:szCs w:val="17"/>
        </w:rPr>
      </w:pPr>
      <w:r w:rsidRPr="00702F06">
        <w:rPr>
          <w:rFonts w:ascii="Tahoma" w:hAnsi="Tahoma" w:cs="Tahoma"/>
          <w:sz w:val="17"/>
          <w:szCs w:val="17"/>
        </w:rPr>
        <w:t xml:space="preserve"> </w:t>
      </w:r>
      <w:r w:rsidR="00AD078D" w:rsidRPr="00702F06">
        <w:rPr>
          <w:rFonts w:ascii="Tahoma" w:hAnsi="Tahoma" w:cs="Tahoma"/>
          <w:sz w:val="17"/>
          <w:szCs w:val="17"/>
        </w:rPr>
        <w:t>Aprila 2013</w:t>
      </w:r>
      <w:r w:rsidRPr="00702F06">
        <w:rPr>
          <w:rFonts w:ascii="Tahoma" w:hAnsi="Tahoma" w:cs="Tahoma"/>
          <w:sz w:val="17"/>
          <w:szCs w:val="17"/>
        </w:rPr>
        <w:t xml:space="preserve"> je Državni zbor sprejel Resolucijo o Nacionalnem programu socialnega varstva 2013 – 2020 (NPSV), ki jo je na izvedbeni ravni potrebno konkretizirati z nacionalnim in regijskimi izvedbenimi načrti. Namen regijskih izvedbenih načrtov je predvsem opredeliti potrebe regije na področju socialnega varstva, cilje, aktivnosti in akterje (izvajalce).</w:t>
      </w:r>
    </w:p>
    <w:p w:rsidR="00FA3ACC" w:rsidRPr="00702F06" w:rsidRDefault="00FA3ACC" w:rsidP="00FA3ACC">
      <w:pPr>
        <w:shd w:val="clear" w:color="auto" w:fill="FFFFFF"/>
        <w:spacing w:after="240" w:line="210" w:lineRule="atLeast"/>
        <w:rPr>
          <w:rFonts w:ascii="Tahoma" w:hAnsi="Tahoma" w:cs="Tahoma"/>
          <w:sz w:val="17"/>
          <w:szCs w:val="17"/>
        </w:rPr>
      </w:pPr>
      <w:r w:rsidRPr="00702F06">
        <w:rPr>
          <w:rFonts w:ascii="Tahoma" w:hAnsi="Tahoma" w:cs="Tahoma"/>
          <w:sz w:val="17"/>
          <w:szCs w:val="17"/>
        </w:rPr>
        <w:br/>
        <w:t>Regijski izvedbeni načrti so za nevladne organizacije izredno pomembni, saj ponujajo priložnost, da se NVO umestijo med izvajalce socialno-varstvenih programov tudi na regionalni/lokalni ravni. Regijski izvedbeni načrti bodo namreč med drugim služili tudi kot podlaga za črpanje sredstev iz evropskih strukturnih skladov, iz katerih se bo financirala širitev mreže izvajalcev.</w:t>
      </w:r>
      <w:r w:rsidRPr="00702F06">
        <w:rPr>
          <w:rFonts w:ascii="Tahoma" w:hAnsi="Tahoma" w:cs="Tahoma"/>
          <w:sz w:val="17"/>
          <w:szCs w:val="17"/>
        </w:rPr>
        <w:br/>
      </w:r>
      <w:r w:rsidRPr="00702F06">
        <w:rPr>
          <w:rFonts w:ascii="Tahoma" w:hAnsi="Tahoma" w:cs="Tahoma"/>
          <w:sz w:val="17"/>
          <w:szCs w:val="17"/>
        </w:rPr>
        <w:br/>
        <w:t xml:space="preserve">Boreo,  je kot Regionalno stičišče NVO </w:t>
      </w:r>
      <w:r w:rsidR="00AD078D" w:rsidRPr="00702F06">
        <w:rPr>
          <w:rFonts w:ascii="Tahoma" w:hAnsi="Tahoma" w:cs="Tahoma"/>
          <w:sz w:val="17"/>
          <w:szCs w:val="17"/>
        </w:rPr>
        <w:t>Primorsko notranjske</w:t>
      </w:r>
      <w:r w:rsidRPr="00702F06">
        <w:rPr>
          <w:rFonts w:ascii="Tahoma" w:hAnsi="Tahoma" w:cs="Tahoma"/>
          <w:sz w:val="17"/>
          <w:szCs w:val="17"/>
        </w:rPr>
        <w:t xml:space="preserve"> regije s strani Centra za socialno delo </w:t>
      </w:r>
      <w:r w:rsidR="00AD078D" w:rsidRPr="00702F06">
        <w:rPr>
          <w:rFonts w:ascii="Tahoma" w:hAnsi="Tahoma" w:cs="Tahoma"/>
          <w:sz w:val="17"/>
          <w:szCs w:val="17"/>
        </w:rPr>
        <w:t>Ilirska Bistrica v ponedeljek, 8.5.2017</w:t>
      </w:r>
      <w:r w:rsidRPr="00702F06">
        <w:rPr>
          <w:rFonts w:ascii="Tahoma" w:hAnsi="Tahoma" w:cs="Tahoma"/>
          <w:sz w:val="17"/>
          <w:szCs w:val="17"/>
        </w:rPr>
        <w:t>, prejela poziv k imenovanju predstavnikov NVO v regijsko koordinacijsko skupino in sicer </w:t>
      </w:r>
      <w:r w:rsidRPr="00702F06">
        <w:rPr>
          <w:rFonts w:ascii="Tahoma" w:hAnsi="Tahoma" w:cs="Tahoma"/>
          <w:b/>
          <w:bCs/>
          <w:sz w:val="17"/>
          <w:szCs w:val="17"/>
        </w:rPr>
        <w:t>dveh (2) predstavnikov NVO in dveh (2) namestnikov NVO.</w:t>
      </w:r>
      <w:r w:rsidRPr="00702F06">
        <w:rPr>
          <w:rFonts w:ascii="Tahoma" w:hAnsi="Tahoma" w:cs="Tahoma"/>
          <w:sz w:val="17"/>
          <w:szCs w:val="17"/>
        </w:rPr>
        <w:br/>
        <w:t>Na podlagi prejetega poziva in 2. odst. 2. člena Poslovnika Borea, k</w:t>
      </w:r>
      <w:r w:rsidR="003B573D" w:rsidRPr="00702F06">
        <w:rPr>
          <w:rFonts w:ascii="Tahoma" w:hAnsi="Tahoma" w:cs="Tahoma"/>
          <w:sz w:val="17"/>
          <w:szCs w:val="17"/>
        </w:rPr>
        <w:t xml:space="preserve">i je koordinator postopka, dne </w:t>
      </w:r>
      <w:r w:rsidR="00AD078D" w:rsidRPr="00702F06">
        <w:rPr>
          <w:rFonts w:ascii="Tahoma" w:hAnsi="Tahoma" w:cs="Tahoma"/>
          <w:sz w:val="17"/>
          <w:szCs w:val="17"/>
        </w:rPr>
        <w:t>19.5.2017</w:t>
      </w:r>
      <w:r w:rsidRPr="00702F06">
        <w:rPr>
          <w:rFonts w:ascii="Tahoma" w:hAnsi="Tahoma" w:cs="Tahoma"/>
          <w:sz w:val="17"/>
          <w:szCs w:val="17"/>
        </w:rPr>
        <w:t xml:space="preserve"> izdaja sklep o začetku postopka izbora predstavnikov NVO v regijsko koordinacijsko skupino za oblikovanje regionalnih izvedbenih načrtov na področju socialnega varstva v </w:t>
      </w:r>
      <w:r w:rsidR="00AD078D" w:rsidRPr="00702F06">
        <w:rPr>
          <w:rFonts w:ascii="Tahoma" w:hAnsi="Tahoma" w:cs="Tahoma"/>
          <w:sz w:val="17"/>
          <w:szCs w:val="17"/>
        </w:rPr>
        <w:t xml:space="preserve">primorsko-notranjski </w:t>
      </w:r>
      <w:r w:rsidRPr="00702F06">
        <w:rPr>
          <w:rFonts w:ascii="Tahoma" w:hAnsi="Tahoma" w:cs="Tahoma"/>
          <w:sz w:val="17"/>
          <w:szCs w:val="17"/>
        </w:rPr>
        <w:t xml:space="preserve"> regiji.</w:t>
      </w:r>
    </w:p>
    <w:p w:rsidR="00FA3ACC" w:rsidRPr="00702F06" w:rsidRDefault="00FA3ACC" w:rsidP="00FA3ACC">
      <w:pPr>
        <w:shd w:val="clear" w:color="auto" w:fill="FFFFFF"/>
        <w:spacing w:line="225" w:lineRule="atLeast"/>
        <w:outlineLvl w:val="2"/>
        <w:rPr>
          <w:rFonts w:ascii="Tahoma" w:hAnsi="Tahoma" w:cs="Tahoma"/>
          <w:kern w:val="36"/>
          <w:sz w:val="27"/>
          <w:szCs w:val="27"/>
        </w:rPr>
      </w:pPr>
      <w:r w:rsidRPr="00702F06">
        <w:rPr>
          <w:rFonts w:ascii="Tahoma" w:hAnsi="Tahoma" w:cs="Tahoma"/>
          <w:kern w:val="36"/>
          <w:sz w:val="27"/>
          <w:szCs w:val="27"/>
        </w:rPr>
        <w:t>Pomembno:</w:t>
      </w:r>
    </w:p>
    <w:p w:rsidR="00FA3ACC" w:rsidRPr="00702F06" w:rsidRDefault="00FA3ACC" w:rsidP="00FA3ACC">
      <w:pPr>
        <w:shd w:val="clear" w:color="auto" w:fill="FFFFFF"/>
        <w:spacing w:after="240" w:line="210" w:lineRule="atLeast"/>
        <w:rPr>
          <w:rFonts w:ascii="Tahoma" w:hAnsi="Tahoma" w:cs="Tahoma"/>
          <w:sz w:val="17"/>
          <w:szCs w:val="17"/>
        </w:rPr>
      </w:pPr>
      <w:r w:rsidRPr="00702F06">
        <w:rPr>
          <w:rFonts w:ascii="Tahoma" w:hAnsi="Tahoma" w:cs="Tahoma"/>
          <w:sz w:val="17"/>
          <w:szCs w:val="17"/>
        </w:rPr>
        <w:t xml:space="preserve">- Kandidata lahko predlaga vsaka nevladna organizacija s področja socialnega varstva, ki ima sedež v </w:t>
      </w:r>
      <w:r w:rsidR="00AD078D" w:rsidRPr="00702F06">
        <w:rPr>
          <w:rFonts w:ascii="Tahoma" w:hAnsi="Tahoma" w:cs="Tahoma"/>
          <w:sz w:val="17"/>
          <w:szCs w:val="17"/>
        </w:rPr>
        <w:t>primorsko-notranjski regiji</w:t>
      </w:r>
      <w:r w:rsidRPr="00702F06">
        <w:rPr>
          <w:rFonts w:ascii="Tahoma" w:hAnsi="Tahoma" w:cs="Tahoma"/>
          <w:sz w:val="17"/>
          <w:szCs w:val="17"/>
        </w:rPr>
        <w:t>.</w:t>
      </w:r>
      <w:r w:rsidRPr="00702F06">
        <w:rPr>
          <w:rFonts w:ascii="Tahoma" w:hAnsi="Tahoma" w:cs="Tahoma"/>
          <w:sz w:val="17"/>
          <w:szCs w:val="17"/>
        </w:rPr>
        <w:br/>
        <w:t>- Nevladna organizacija lahko predlaga največ enega kandidata.</w:t>
      </w:r>
      <w:r w:rsidRPr="00702F06">
        <w:rPr>
          <w:rFonts w:ascii="Tahoma" w:hAnsi="Tahoma" w:cs="Tahoma"/>
          <w:sz w:val="17"/>
          <w:szCs w:val="17"/>
        </w:rPr>
        <w:br/>
        <w:t>- Zastopnik NVO in kandidat sta lahko ena in ista oseba.</w:t>
      </w:r>
      <w:r w:rsidRPr="00702F06">
        <w:rPr>
          <w:rFonts w:ascii="Tahoma" w:hAnsi="Tahoma" w:cs="Tahoma"/>
          <w:sz w:val="17"/>
          <w:szCs w:val="17"/>
        </w:rPr>
        <w:br/>
        <w:t>- Kandidat ne more biti oseba, ki je funkcionar ali uradnik v državnem organu ali samoupravni lokalni skupnosti.</w:t>
      </w:r>
    </w:p>
    <w:p w:rsidR="00FA3ACC" w:rsidRPr="00702F06" w:rsidRDefault="00FA3ACC" w:rsidP="00FA3ACC">
      <w:pPr>
        <w:shd w:val="clear" w:color="auto" w:fill="FFFFFF"/>
        <w:spacing w:line="225" w:lineRule="atLeast"/>
        <w:outlineLvl w:val="2"/>
        <w:rPr>
          <w:rFonts w:ascii="Tahoma" w:hAnsi="Tahoma" w:cs="Tahoma"/>
          <w:kern w:val="36"/>
          <w:sz w:val="27"/>
          <w:szCs w:val="27"/>
        </w:rPr>
      </w:pPr>
      <w:r w:rsidRPr="00702F06">
        <w:rPr>
          <w:rFonts w:ascii="Tahoma" w:hAnsi="Tahoma" w:cs="Tahoma"/>
          <w:kern w:val="36"/>
          <w:sz w:val="27"/>
          <w:szCs w:val="27"/>
        </w:rPr>
        <w:t>POSTOPEK PRIJAVE</w:t>
      </w:r>
    </w:p>
    <w:p w:rsidR="00AD078D" w:rsidRPr="00702F06" w:rsidRDefault="00FA3ACC" w:rsidP="00AD078D">
      <w:pPr>
        <w:shd w:val="clear" w:color="auto" w:fill="FFFFFF"/>
        <w:spacing w:after="240" w:line="210" w:lineRule="atLeast"/>
        <w:rPr>
          <w:rFonts w:ascii="Tahoma" w:hAnsi="Tahoma" w:cs="Tahoma"/>
          <w:b/>
          <w:bCs/>
          <w:sz w:val="17"/>
          <w:szCs w:val="17"/>
        </w:rPr>
      </w:pPr>
      <w:r w:rsidRPr="00702F06">
        <w:rPr>
          <w:rFonts w:ascii="Tahoma" w:hAnsi="Tahoma" w:cs="Tahoma"/>
          <w:sz w:val="17"/>
          <w:szCs w:val="17"/>
        </w:rPr>
        <w:br/>
        <w:t>Obrazec za prijavo kandidatov / kandidatk je priloga tega poziva, objavljen spodaj med prilogami.</w:t>
      </w:r>
      <w:r w:rsidRPr="00702F06">
        <w:rPr>
          <w:rFonts w:ascii="Tahoma" w:hAnsi="Tahoma" w:cs="Tahoma"/>
          <w:sz w:val="17"/>
          <w:szCs w:val="17"/>
        </w:rPr>
        <w:br/>
      </w:r>
      <w:r w:rsidRPr="00702F06">
        <w:rPr>
          <w:rFonts w:ascii="Tahoma" w:hAnsi="Tahoma" w:cs="Tahoma"/>
          <w:sz w:val="17"/>
          <w:szCs w:val="17"/>
        </w:rPr>
        <w:br/>
        <w:t>Prijavo se pošlje:</w:t>
      </w:r>
      <w:r w:rsidRPr="00702F06">
        <w:rPr>
          <w:rFonts w:ascii="Tahoma" w:hAnsi="Tahoma" w:cs="Tahoma"/>
          <w:sz w:val="17"/>
          <w:szCs w:val="17"/>
        </w:rPr>
        <w:br/>
        <w:t xml:space="preserve">- osebno na naslovu: Boreo, regijsko stičišče za NVO </w:t>
      </w:r>
      <w:r w:rsidR="00AD078D" w:rsidRPr="00702F06">
        <w:rPr>
          <w:rFonts w:ascii="Tahoma" w:hAnsi="Tahoma" w:cs="Tahoma"/>
          <w:sz w:val="17"/>
          <w:szCs w:val="17"/>
        </w:rPr>
        <w:t>Primorsko-notranjske</w:t>
      </w:r>
      <w:r w:rsidRPr="00702F06">
        <w:rPr>
          <w:rFonts w:ascii="Tahoma" w:hAnsi="Tahoma" w:cs="Tahoma"/>
          <w:sz w:val="17"/>
          <w:szCs w:val="17"/>
        </w:rPr>
        <w:t xml:space="preserve"> regije, Vilharjeva 14, 6230 Postojna (vsak delavnik  med 8 in 16. </w:t>
      </w:r>
      <w:r w:rsidR="00AD078D" w:rsidRPr="00702F06">
        <w:rPr>
          <w:rFonts w:ascii="Tahoma" w:hAnsi="Tahoma" w:cs="Tahoma"/>
          <w:sz w:val="17"/>
          <w:szCs w:val="17"/>
        </w:rPr>
        <w:t>u</w:t>
      </w:r>
      <w:r w:rsidRPr="00702F06">
        <w:rPr>
          <w:rFonts w:ascii="Tahoma" w:hAnsi="Tahoma" w:cs="Tahoma"/>
          <w:sz w:val="17"/>
          <w:szCs w:val="17"/>
        </w:rPr>
        <w:t>ro ter 16. in 20. uro);</w:t>
      </w:r>
      <w:r w:rsidRPr="00702F06">
        <w:rPr>
          <w:rFonts w:ascii="Tahoma" w:hAnsi="Tahoma" w:cs="Tahoma"/>
          <w:sz w:val="17"/>
          <w:szCs w:val="17"/>
        </w:rPr>
        <w:br/>
        <w:t>- po elektronski pošti: </w:t>
      </w:r>
      <w:hyperlink r:id="rId8" w:history="1">
        <w:r w:rsidRPr="00702F06">
          <w:rPr>
            <w:rStyle w:val="Hiperpovezava"/>
            <w:rFonts w:ascii="Tahoma" w:hAnsi="Tahoma" w:cs="Tahoma"/>
            <w:color w:val="auto"/>
            <w:sz w:val="17"/>
            <w:szCs w:val="17"/>
          </w:rPr>
          <w:t>ana@boreo.si</w:t>
        </w:r>
      </w:hyperlink>
      <w:r w:rsidRPr="00702F06">
        <w:rPr>
          <w:rFonts w:ascii="Tahoma" w:hAnsi="Tahoma" w:cs="Tahoma"/>
          <w:sz w:val="17"/>
          <w:szCs w:val="17"/>
        </w:rPr>
        <w:br/>
      </w:r>
      <w:r w:rsidRPr="00702F06">
        <w:rPr>
          <w:rFonts w:ascii="Tahoma" w:hAnsi="Tahoma" w:cs="Tahoma"/>
          <w:b/>
          <w:bCs/>
          <w:sz w:val="17"/>
          <w:szCs w:val="17"/>
        </w:rPr>
        <w:br/>
        <w:t xml:space="preserve">Ne glede na način pošiljanja, mora prijava prispeti na enega od zgornjih naslovov najkasneje do </w:t>
      </w:r>
      <w:r w:rsidR="00AD078D" w:rsidRPr="00702F06">
        <w:rPr>
          <w:rFonts w:ascii="Tahoma" w:hAnsi="Tahoma" w:cs="Tahoma"/>
          <w:b/>
          <w:bCs/>
          <w:sz w:val="17"/>
          <w:szCs w:val="17"/>
        </w:rPr>
        <w:t xml:space="preserve">petka </w:t>
      </w:r>
      <w:r w:rsidR="00C13740" w:rsidRPr="00702F06">
        <w:rPr>
          <w:rFonts w:ascii="Tahoma" w:hAnsi="Tahoma" w:cs="Tahoma"/>
          <w:b/>
          <w:bCs/>
          <w:sz w:val="17"/>
          <w:szCs w:val="17"/>
        </w:rPr>
        <w:t xml:space="preserve"> </w:t>
      </w:r>
      <w:r w:rsidR="00AD078D" w:rsidRPr="00702F06">
        <w:rPr>
          <w:rFonts w:ascii="Tahoma" w:hAnsi="Tahoma" w:cs="Tahoma"/>
          <w:b/>
          <w:bCs/>
          <w:sz w:val="17"/>
          <w:szCs w:val="17"/>
        </w:rPr>
        <w:t>26.5.2017.</w:t>
      </w:r>
    </w:p>
    <w:p w:rsidR="00FA3ACC" w:rsidRPr="00702F06" w:rsidRDefault="00AD078D" w:rsidP="00702F06">
      <w:pPr>
        <w:shd w:val="clear" w:color="auto" w:fill="FFFFFF"/>
        <w:spacing w:line="225" w:lineRule="atLeast"/>
        <w:outlineLvl w:val="2"/>
        <w:rPr>
          <w:rFonts w:ascii="Tahoma" w:hAnsi="Tahoma" w:cs="Tahoma"/>
          <w:kern w:val="36"/>
          <w:sz w:val="27"/>
          <w:szCs w:val="27"/>
        </w:rPr>
      </w:pPr>
      <w:r w:rsidRPr="00702F06">
        <w:rPr>
          <w:rFonts w:ascii="Tahoma" w:hAnsi="Tahoma" w:cs="Tahoma"/>
          <w:kern w:val="36"/>
          <w:sz w:val="27"/>
          <w:szCs w:val="27"/>
        </w:rPr>
        <w:t>P</w:t>
      </w:r>
      <w:r w:rsidR="00FA3ACC" w:rsidRPr="00702F06">
        <w:rPr>
          <w:rFonts w:ascii="Tahoma" w:hAnsi="Tahoma" w:cs="Tahoma"/>
          <w:kern w:val="36"/>
          <w:sz w:val="27"/>
          <w:szCs w:val="27"/>
        </w:rPr>
        <w:t>OSTOPEK IZBORA</w:t>
      </w:r>
    </w:p>
    <w:p w:rsidR="00FA3ACC" w:rsidRPr="00702F06" w:rsidRDefault="00FA3ACC" w:rsidP="00FA3ACC">
      <w:pPr>
        <w:shd w:val="clear" w:color="auto" w:fill="FFFFFF"/>
        <w:spacing w:line="210" w:lineRule="atLeast"/>
        <w:rPr>
          <w:rFonts w:ascii="Tahoma" w:hAnsi="Tahoma" w:cs="Tahoma"/>
          <w:sz w:val="17"/>
          <w:szCs w:val="17"/>
        </w:rPr>
      </w:pPr>
      <w:r w:rsidRPr="00702F06">
        <w:rPr>
          <w:rFonts w:ascii="Tahoma" w:hAnsi="Tahoma" w:cs="Tahoma"/>
          <w:sz w:val="17"/>
          <w:szCs w:val="17"/>
        </w:rPr>
        <w:br/>
        <w:t>Postopek izbora predstavnikov NVO poteka na podlagi Poslovnika, ki je objavljen spodaj med prilogami.</w:t>
      </w:r>
      <w:r w:rsidRPr="00702F06">
        <w:rPr>
          <w:rFonts w:ascii="Tahoma" w:hAnsi="Tahoma" w:cs="Tahoma"/>
          <w:sz w:val="17"/>
          <w:szCs w:val="17"/>
        </w:rPr>
        <w:br/>
      </w:r>
      <w:r w:rsidRPr="00702F06">
        <w:rPr>
          <w:rFonts w:ascii="Tahoma" w:hAnsi="Tahoma" w:cs="Tahoma"/>
          <w:sz w:val="17"/>
          <w:szCs w:val="17"/>
        </w:rPr>
        <w:br/>
        <w:t>Rokovnik za izvedbo postopka je sledeč:</w:t>
      </w:r>
      <w:r w:rsidRPr="00702F06">
        <w:rPr>
          <w:rFonts w:ascii="Tahoma" w:hAnsi="Tahoma" w:cs="Tahoma"/>
          <w:sz w:val="17"/>
          <w:szCs w:val="17"/>
        </w:rPr>
        <w:br/>
      </w:r>
      <w:r w:rsidR="00BA3DE1" w:rsidRPr="00702F06">
        <w:rPr>
          <w:rFonts w:ascii="Tahoma" w:hAnsi="Tahoma" w:cs="Tahoma"/>
          <w:sz w:val="17"/>
          <w:szCs w:val="17"/>
        </w:rPr>
        <w:t>19.5.2017</w:t>
      </w:r>
      <w:r w:rsidRPr="00702F06">
        <w:rPr>
          <w:rFonts w:ascii="Tahoma" w:hAnsi="Tahoma" w:cs="Tahoma"/>
          <w:sz w:val="17"/>
          <w:szCs w:val="17"/>
        </w:rPr>
        <w:t xml:space="preserve"> – objava poziva za prijavo kandidatov</w:t>
      </w:r>
      <w:r w:rsidRPr="00702F06">
        <w:rPr>
          <w:rFonts w:ascii="Tahoma" w:hAnsi="Tahoma" w:cs="Tahoma"/>
          <w:sz w:val="17"/>
          <w:szCs w:val="17"/>
        </w:rPr>
        <w:br/>
      </w:r>
      <w:r w:rsidR="00BA3DE1" w:rsidRPr="00702F06">
        <w:rPr>
          <w:rFonts w:ascii="Tahoma" w:hAnsi="Tahoma" w:cs="Tahoma"/>
          <w:sz w:val="17"/>
          <w:szCs w:val="17"/>
        </w:rPr>
        <w:t>26.5.2017</w:t>
      </w:r>
      <w:r w:rsidRPr="00702F06">
        <w:rPr>
          <w:rFonts w:ascii="Tahoma" w:hAnsi="Tahoma" w:cs="Tahoma"/>
          <w:sz w:val="17"/>
          <w:szCs w:val="17"/>
        </w:rPr>
        <w:t xml:space="preserve"> – rok za oddajo prijav kandidatov</w:t>
      </w:r>
      <w:r w:rsidRPr="00702F06">
        <w:rPr>
          <w:rFonts w:ascii="Tahoma" w:hAnsi="Tahoma" w:cs="Tahoma"/>
          <w:sz w:val="17"/>
          <w:szCs w:val="17"/>
        </w:rPr>
        <w:br/>
      </w:r>
      <w:r w:rsidR="003372B4">
        <w:rPr>
          <w:rFonts w:ascii="Tahoma" w:hAnsi="Tahoma" w:cs="Tahoma"/>
          <w:sz w:val="17"/>
          <w:szCs w:val="17"/>
        </w:rPr>
        <w:t>26</w:t>
      </w:r>
      <w:r w:rsidR="00BA3DE1" w:rsidRPr="00702F06">
        <w:rPr>
          <w:rFonts w:ascii="Tahoma" w:hAnsi="Tahoma" w:cs="Tahoma"/>
          <w:sz w:val="17"/>
          <w:szCs w:val="17"/>
        </w:rPr>
        <w:t>.5.2017</w:t>
      </w:r>
      <w:r w:rsidRPr="00702F06">
        <w:rPr>
          <w:rFonts w:ascii="Tahoma" w:hAnsi="Tahoma" w:cs="Tahoma"/>
          <w:sz w:val="17"/>
          <w:szCs w:val="17"/>
        </w:rPr>
        <w:t xml:space="preserve"> – pregled pr</w:t>
      </w:r>
      <w:r w:rsidR="003B573D" w:rsidRPr="00702F06">
        <w:rPr>
          <w:rFonts w:ascii="Tahoma" w:hAnsi="Tahoma" w:cs="Tahoma"/>
          <w:sz w:val="17"/>
          <w:szCs w:val="17"/>
        </w:rPr>
        <w:t>ijavnic in poziv k dopolnitvi</w:t>
      </w:r>
      <w:r w:rsidR="003B573D" w:rsidRPr="00702F06">
        <w:rPr>
          <w:rFonts w:ascii="Tahoma" w:hAnsi="Tahoma" w:cs="Tahoma"/>
          <w:sz w:val="17"/>
          <w:szCs w:val="17"/>
        </w:rPr>
        <w:br/>
      </w:r>
      <w:r w:rsidR="003372B4">
        <w:rPr>
          <w:rFonts w:ascii="Tahoma" w:hAnsi="Tahoma" w:cs="Tahoma"/>
          <w:sz w:val="17"/>
          <w:szCs w:val="17"/>
        </w:rPr>
        <w:t>26</w:t>
      </w:r>
      <w:r w:rsidR="00BA3DE1" w:rsidRPr="00702F06">
        <w:rPr>
          <w:rFonts w:ascii="Tahoma" w:hAnsi="Tahoma" w:cs="Tahoma"/>
          <w:sz w:val="17"/>
          <w:szCs w:val="17"/>
        </w:rPr>
        <w:t>.5.2017</w:t>
      </w:r>
      <w:r w:rsidRPr="00702F06">
        <w:rPr>
          <w:rFonts w:ascii="Tahoma" w:hAnsi="Tahoma" w:cs="Tahoma"/>
          <w:sz w:val="17"/>
          <w:szCs w:val="17"/>
        </w:rPr>
        <w:t xml:space="preserve"> – objava seznama predlaganih kandidatov</w:t>
      </w:r>
      <w:r w:rsidRPr="00702F06">
        <w:rPr>
          <w:rFonts w:ascii="Tahoma" w:hAnsi="Tahoma" w:cs="Tahoma"/>
          <w:sz w:val="17"/>
          <w:szCs w:val="17"/>
        </w:rPr>
        <w:br/>
      </w:r>
      <w:r w:rsidR="003372B4">
        <w:rPr>
          <w:rFonts w:ascii="Tahoma" w:hAnsi="Tahoma" w:cs="Tahoma"/>
          <w:sz w:val="17"/>
          <w:szCs w:val="17"/>
        </w:rPr>
        <w:t>29</w:t>
      </w:r>
      <w:r w:rsidR="00BA3DE1" w:rsidRPr="00702F06">
        <w:rPr>
          <w:rFonts w:ascii="Tahoma" w:hAnsi="Tahoma" w:cs="Tahoma"/>
          <w:sz w:val="17"/>
          <w:szCs w:val="17"/>
        </w:rPr>
        <w:t>.6.2017</w:t>
      </w:r>
      <w:r w:rsidRPr="00702F06">
        <w:rPr>
          <w:rFonts w:ascii="Tahoma" w:hAnsi="Tahoma" w:cs="Tahoma"/>
          <w:sz w:val="17"/>
          <w:szCs w:val="17"/>
        </w:rPr>
        <w:t xml:space="preserve"> – javna predstavitev kandidatov in poskus imenovanja s soglasjem</w:t>
      </w:r>
      <w:r w:rsidRPr="00702F06">
        <w:rPr>
          <w:rFonts w:ascii="Tahoma" w:hAnsi="Tahoma" w:cs="Tahoma"/>
          <w:sz w:val="17"/>
          <w:szCs w:val="17"/>
        </w:rPr>
        <w:br/>
      </w:r>
      <w:r w:rsidR="00044F71">
        <w:rPr>
          <w:rFonts w:ascii="Tahoma" w:hAnsi="Tahoma" w:cs="Tahoma"/>
          <w:sz w:val="17"/>
          <w:szCs w:val="17"/>
        </w:rPr>
        <w:t>30</w:t>
      </w:r>
      <w:r w:rsidR="00BA3DE1" w:rsidRPr="00702F06">
        <w:rPr>
          <w:rFonts w:ascii="Tahoma" w:hAnsi="Tahoma" w:cs="Tahoma"/>
          <w:sz w:val="17"/>
          <w:szCs w:val="17"/>
        </w:rPr>
        <w:t>.6.2017</w:t>
      </w:r>
      <w:r w:rsidRPr="00702F06">
        <w:rPr>
          <w:rFonts w:ascii="Tahoma" w:hAnsi="Tahoma" w:cs="Tahoma"/>
          <w:sz w:val="17"/>
          <w:szCs w:val="17"/>
        </w:rPr>
        <w:t xml:space="preserve"> – začetek volitev (pogojno)</w:t>
      </w:r>
      <w:r w:rsidRPr="00702F06">
        <w:rPr>
          <w:rFonts w:ascii="Tahoma" w:hAnsi="Tahoma" w:cs="Tahoma"/>
          <w:sz w:val="17"/>
          <w:szCs w:val="17"/>
        </w:rPr>
        <w:br/>
      </w:r>
      <w:r w:rsidR="00BA3DE1" w:rsidRPr="00702F06">
        <w:rPr>
          <w:rFonts w:ascii="Tahoma" w:hAnsi="Tahoma" w:cs="Tahoma"/>
          <w:sz w:val="17"/>
          <w:szCs w:val="17"/>
        </w:rPr>
        <w:t>03.6.2017</w:t>
      </w:r>
      <w:r w:rsidRPr="00702F06">
        <w:rPr>
          <w:rFonts w:ascii="Tahoma" w:hAnsi="Tahoma" w:cs="Tahoma"/>
          <w:sz w:val="17"/>
          <w:szCs w:val="17"/>
        </w:rPr>
        <w:t xml:space="preserve"> – zaključek volitev (pogojno)</w:t>
      </w:r>
      <w:r w:rsidRPr="00702F06">
        <w:rPr>
          <w:rFonts w:ascii="Tahoma" w:hAnsi="Tahoma" w:cs="Tahoma"/>
          <w:sz w:val="17"/>
          <w:szCs w:val="17"/>
        </w:rPr>
        <w:br/>
      </w:r>
      <w:r w:rsidR="00BA3DE1" w:rsidRPr="00702F06">
        <w:rPr>
          <w:rFonts w:ascii="Tahoma" w:hAnsi="Tahoma" w:cs="Tahoma"/>
          <w:sz w:val="17"/>
          <w:szCs w:val="17"/>
        </w:rPr>
        <w:t>04.6.2017</w:t>
      </w:r>
      <w:r w:rsidRPr="00702F06">
        <w:rPr>
          <w:rFonts w:ascii="Tahoma" w:hAnsi="Tahoma" w:cs="Tahoma"/>
          <w:sz w:val="17"/>
          <w:szCs w:val="17"/>
        </w:rPr>
        <w:t xml:space="preserve"> – pregled glasovnic (pogojno).</w:t>
      </w:r>
      <w:r w:rsidRPr="00702F06">
        <w:rPr>
          <w:rFonts w:ascii="Tahoma" w:hAnsi="Tahoma" w:cs="Tahoma"/>
          <w:sz w:val="17"/>
          <w:szCs w:val="17"/>
        </w:rPr>
        <w:br/>
      </w:r>
      <w:r w:rsidR="00BA3DE1" w:rsidRPr="00702F06">
        <w:rPr>
          <w:rFonts w:ascii="Tahoma" w:hAnsi="Tahoma" w:cs="Tahoma"/>
          <w:sz w:val="17"/>
          <w:szCs w:val="17"/>
        </w:rPr>
        <w:t>05.6.2017</w:t>
      </w:r>
      <w:r w:rsidRPr="00702F06">
        <w:rPr>
          <w:rFonts w:ascii="Tahoma" w:hAnsi="Tahoma" w:cs="Tahoma"/>
          <w:sz w:val="17"/>
          <w:szCs w:val="17"/>
        </w:rPr>
        <w:t xml:space="preserve"> – priprava poročila o izvedbi volitev, posredovanje sklepa o imenovanih predstavnikih CSD Ilirska Bistrica in objava na spletni strani </w:t>
      </w:r>
      <w:hyperlink r:id="rId9" w:tgtFrame="_blank" w:history="1">
        <w:r w:rsidRPr="00702F06">
          <w:rPr>
            <w:rFonts w:ascii="Tahoma" w:hAnsi="Tahoma" w:cs="Tahoma"/>
            <w:sz w:val="17"/>
            <w:szCs w:val="17"/>
            <w:u w:val="single"/>
          </w:rPr>
          <w:t>www.</w:t>
        </w:r>
      </w:hyperlink>
      <w:r w:rsidRPr="00702F06">
        <w:rPr>
          <w:rFonts w:ascii="Tahoma" w:hAnsi="Tahoma" w:cs="Tahoma"/>
          <w:sz w:val="17"/>
          <w:szCs w:val="17"/>
          <w:u w:val="single"/>
        </w:rPr>
        <w:t>boreo.s</w:t>
      </w:r>
      <w:r w:rsidRPr="00702F06">
        <w:rPr>
          <w:rFonts w:ascii="Tahoma" w:hAnsi="Tahoma" w:cs="Tahoma"/>
          <w:sz w:val="17"/>
          <w:szCs w:val="17"/>
        </w:rPr>
        <w:t xml:space="preserve">i </w:t>
      </w:r>
      <w:r w:rsidRPr="00702F06">
        <w:rPr>
          <w:rFonts w:ascii="Tahoma" w:hAnsi="Tahoma" w:cs="Tahoma"/>
          <w:sz w:val="17"/>
          <w:szCs w:val="17"/>
        </w:rPr>
        <w:br/>
      </w:r>
      <w:r w:rsidRPr="00702F06">
        <w:rPr>
          <w:rFonts w:ascii="Tahoma" w:hAnsi="Tahoma" w:cs="Tahoma"/>
          <w:sz w:val="17"/>
          <w:szCs w:val="17"/>
        </w:rPr>
        <w:br/>
        <w:t>Za dodatne informacije smo vam na voljo na telefonu 041 578 131  ali preko e-pošte </w:t>
      </w:r>
      <w:hyperlink r:id="rId10" w:history="1">
        <w:r w:rsidRPr="00702F06">
          <w:rPr>
            <w:rStyle w:val="Hiperpovezava"/>
            <w:rFonts w:ascii="Tahoma" w:hAnsi="Tahoma" w:cs="Tahoma"/>
            <w:color w:val="auto"/>
            <w:sz w:val="17"/>
            <w:szCs w:val="17"/>
          </w:rPr>
          <w:t>ana@boreo.si</w:t>
        </w:r>
      </w:hyperlink>
      <w:r w:rsidRPr="00702F06">
        <w:rPr>
          <w:rFonts w:ascii="Tahoma" w:hAnsi="Tahoma" w:cs="Tahoma"/>
          <w:sz w:val="17"/>
          <w:szCs w:val="17"/>
        </w:rPr>
        <w:br/>
      </w:r>
      <w:bookmarkStart w:id="1" w:name="_GoBack"/>
      <w:bookmarkEnd w:id="1"/>
      <w:r w:rsidRPr="00702F06">
        <w:rPr>
          <w:rFonts w:ascii="Tahoma" w:hAnsi="Tahoma" w:cs="Tahoma"/>
          <w:b/>
          <w:bCs/>
          <w:sz w:val="17"/>
          <w:szCs w:val="17"/>
        </w:rPr>
        <w:t>Vabimo vse zainteresirane nevladne organizacije, da sodelujete v postopku izbora. </w:t>
      </w:r>
      <w:r w:rsidRPr="00702F06">
        <w:rPr>
          <w:rFonts w:ascii="Tahoma" w:hAnsi="Tahoma" w:cs="Tahoma"/>
          <w:sz w:val="17"/>
          <w:szCs w:val="17"/>
        </w:rPr>
        <w:br/>
      </w:r>
      <w:r w:rsidRPr="00702F06">
        <w:rPr>
          <w:rFonts w:ascii="Tahoma" w:hAnsi="Tahoma" w:cs="Tahoma"/>
          <w:sz w:val="17"/>
          <w:szCs w:val="17"/>
        </w:rPr>
        <w:lastRenderedPageBreak/>
        <w:br/>
      </w:r>
    </w:p>
    <w:p w:rsidR="00E91611" w:rsidRPr="00702F06" w:rsidRDefault="00E91611" w:rsidP="00FA3ACC"/>
    <w:sectPr w:rsidR="00E91611" w:rsidRPr="00702F06" w:rsidSect="00E91611">
      <w:headerReference w:type="default" r:id="rId11"/>
      <w:pgSz w:w="11906" w:h="16838" w:code="9"/>
      <w:pgMar w:top="2070" w:right="567" w:bottom="1560" w:left="147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CC" w:rsidRDefault="00FA3ACC">
      <w:r>
        <w:separator/>
      </w:r>
    </w:p>
  </w:endnote>
  <w:endnote w:type="continuationSeparator" w:id="0">
    <w:p w:rsidR="00FA3ACC" w:rsidRDefault="00FA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CC" w:rsidRDefault="00FA3ACC">
      <w:r>
        <w:separator/>
      </w:r>
    </w:p>
  </w:footnote>
  <w:footnote w:type="continuationSeparator" w:id="0">
    <w:p w:rsidR="00FA3ACC" w:rsidRDefault="00FA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46" w:rsidRPr="00A616D7" w:rsidRDefault="00702F06" w:rsidP="005402A2">
    <w:pPr>
      <w:pStyle w:val="Glava"/>
      <w:tabs>
        <w:tab w:val="clear" w:pos="9072"/>
        <w:tab w:val="right" w:pos="9540"/>
      </w:tabs>
      <w:ind w:right="-1559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B80F3D4" wp14:editId="5D16EF4B">
          <wp:simplePos x="0" y="0"/>
          <wp:positionH relativeFrom="column">
            <wp:posOffset>1969978</wp:posOffset>
          </wp:positionH>
          <wp:positionV relativeFrom="paragraph">
            <wp:posOffset>-609122</wp:posOffset>
          </wp:positionV>
          <wp:extent cx="2024531" cy="488432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MJU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531" cy="488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3E703EF" wp14:editId="608ED30C">
          <wp:simplePos x="0" y="0"/>
          <wp:positionH relativeFrom="column">
            <wp:posOffset>-428625</wp:posOffset>
          </wp:positionH>
          <wp:positionV relativeFrom="paragraph">
            <wp:posOffset>-794819</wp:posOffset>
          </wp:positionV>
          <wp:extent cx="1792586" cy="873886"/>
          <wp:effectExtent l="0" t="0" r="0" b="254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oreo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586" cy="873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2434A6D" wp14:editId="4A8B13FC">
          <wp:simplePos x="0" y="0"/>
          <wp:positionH relativeFrom="column">
            <wp:posOffset>4378306</wp:posOffset>
          </wp:positionH>
          <wp:positionV relativeFrom="paragraph">
            <wp:posOffset>-853566</wp:posOffset>
          </wp:positionV>
          <wp:extent cx="1925629" cy="932071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ocialni_sklad_SL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629" cy="93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CC"/>
    <w:rsid w:val="00003B89"/>
    <w:rsid w:val="000164F2"/>
    <w:rsid w:val="00044F71"/>
    <w:rsid w:val="00053A0A"/>
    <w:rsid w:val="00074206"/>
    <w:rsid w:val="0009053B"/>
    <w:rsid w:val="000969A5"/>
    <w:rsid w:val="000C3121"/>
    <w:rsid w:val="000D779B"/>
    <w:rsid w:val="00105836"/>
    <w:rsid w:val="0011166D"/>
    <w:rsid w:val="00184EBD"/>
    <w:rsid w:val="001A5D6E"/>
    <w:rsid w:val="001B6B8D"/>
    <w:rsid w:val="001C29A8"/>
    <w:rsid w:val="001D5600"/>
    <w:rsid w:val="002A453C"/>
    <w:rsid w:val="002D2619"/>
    <w:rsid w:val="00313354"/>
    <w:rsid w:val="00336696"/>
    <w:rsid w:val="00336999"/>
    <w:rsid w:val="003372B4"/>
    <w:rsid w:val="00343D1C"/>
    <w:rsid w:val="003B573D"/>
    <w:rsid w:val="003B6F57"/>
    <w:rsid w:val="003C6B7A"/>
    <w:rsid w:val="003D5746"/>
    <w:rsid w:val="003F06CF"/>
    <w:rsid w:val="00467ECB"/>
    <w:rsid w:val="004C7D47"/>
    <w:rsid w:val="004D2269"/>
    <w:rsid w:val="0052410D"/>
    <w:rsid w:val="005402A2"/>
    <w:rsid w:val="0054690E"/>
    <w:rsid w:val="005807D8"/>
    <w:rsid w:val="00582EB0"/>
    <w:rsid w:val="0067367A"/>
    <w:rsid w:val="00682118"/>
    <w:rsid w:val="00684593"/>
    <w:rsid w:val="006A64D4"/>
    <w:rsid w:val="006C0B9A"/>
    <w:rsid w:val="006C2D9B"/>
    <w:rsid w:val="00701DA7"/>
    <w:rsid w:val="00702F06"/>
    <w:rsid w:val="00712B13"/>
    <w:rsid w:val="00740D2E"/>
    <w:rsid w:val="00744600"/>
    <w:rsid w:val="00747415"/>
    <w:rsid w:val="007A1BF3"/>
    <w:rsid w:val="0086528F"/>
    <w:rsid w:val="008A1620"/>
    <w:rsid w:val="008C22DB"/>
    <w:rsid w:val="008D03AB"/>
    <w:rsid w:val="008E15C3"/>
    <w:rsid w:val="0090186D"/>
    <w:rsid w:val="009235F7"/>
    <w:rsid w:val="009238AD"/>
    <w:rsid w:val="00A23D48"/>
    <w:rsid w:val="00A27EF7"/>
    <w:rsid w:val="00A53269"/>
    <w:rsid w:val="00A56DFB"/>
    <w:rsid w:val="00A616D7"/>
    <w:rsid w:val="00A746BF"/>
    <w:rsid w:val="00AC1951"/>
    <w:rsid w:val="00AD078D"/>
    <w:rsid w:val="00B34C95"/>
    <w:rsid w:val="00B65BBE"/>
    <w:rsid w:val="00BA3DE1"/>
    <w:rsid w:val="00BB6642"/>
    <w:rsid w:val="00BB7146"/>
    <w:rsid w:val="00BD3D93"/>
    <w:rsid w:val="00C13740"/>
    <w:rsid w:val="00CD26F3"/>
    <w:rsid w:val="00D208EC"/>
    <w:rsid w:val="00D4519E"/>
    <w:rsid w:val="00DD7A55"/>
    <w:rsid w:val="00E10FFF"/>
    <w:rsid w:val="00E36616"/>
    <w:rsid w:val="00E53456"/>
    <w:rsid w:val="00E64B00"/>
    <w:rsid w:val="00E73FB1"/>
    <w:rsid w:val="00E91611"/>
    <w:rsid w:val="00EB1C5A"/>
    <w:rsid w:val="00EB3D5F"/>
    <w:rsid w:val="00EC0168"/>
    <w:rsid w:val="00F260DE"/>
    <w:rsid w:val="00F31C5A"/>
    <w:rsid w:val="00F50808"/>
    <w:rsid w:val="00F574F0"/>
    <w:rsid w:val="00F77E2B"/>
    <w:rsid w:val="00F8658E"/>
    <w:rsid w:val="00FA3ACC"/>
    <w:rsid w:val="00FD0BF1"/>
    <w:rsid w:val="00FD12EB"/>
    <w:rsid w:val="00FE3982"/>
    <w:rsid w:val="00FE4152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qFormat/>
    <w:rsid w:val="008D03AB"/>
    <w:rPr>
      <w:i/>
      <w:iCs/>
    </w:rPr>
  </w:style>
  <w:style w:type="paragraph" w:styleId="Glava">
    <w:name w:val="header"/>
    <w:basedOn w:val="Navaden"/>
    <w:rsid w:val="00740D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0D2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1A5D6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A3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qFormat/>
    <w:rsid w:val="008D03AB"/>
    <w:rPr>
      <w:i/>
      <w:iCs/>
    </w:rPr>
  </w:style>
  <w:style w:type="paragraph" w:styleId="Glava">
    <w:name w:val="header"/>
    <w:basedOn w:val="Navaden"/>
    <w:rsid w:val="00740D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0D2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1A5D6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A3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@bore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@boreo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rf-pomurje.s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NOVO%20MINISTRSTVO\NOV--VECSTRANSKI-Dopisni%20lis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NOV--VECSTRANSKI-Dopisni list</Template>
  <TotalTime>14</TotalTime>
  <Pages>2</Pages>
  <Words>440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HP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Širca</dc:creator>
  <cp:lastModifiedBy>Sirca</cp:lastModifiedBy>
  <cp:revision>5</cp:revision>
  <cp:lastPrinted>2013-11-07T12:45:00Z</cp:lastPrinted>
  <dcterms:created xsi:type="dcterms:W3CDTF">2017-05-19T07:18:00Z</dcterms:created>
  <dcterms:modified xsi:type="dcterms:W3CDTF">2017-05-19T09:44:00Z</dcterms:modified>
</cp:coreProperties>
</file>